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697B58">
      <w:pPr>
        <w:spacing w:after="0"/>
        <w:rPr>
          <w:rFonts w:ascii="Times New Roman" w:hAnsi="Times New Roman"/>
          <w:noProof/>
          <w:lang w:val="kk-KZ"/>
        </w:rPr>
      </w:pPr>
      <w:r w:rsidRPr="00F97C4C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159C551B" wp14:editId="2979A708">
                <wp:simplePos x="0" y="0"/>
                <wp:positionH relativeFrom="column">
                  <wp:posOffset>5875020</wp:posOffset>
                </wp:positionH>
                <wp:positionV relativeFrom="paragraph">
                  <wp:posOffset>146049</wp:posOffset>
                </wp:positionV>
                <wp:extent cx="274320" cy="0"/>
                <wp:effectExtent l="0" t="0" r="1143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2.6pt,11.5pt" to="484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"/>
            </w:pict>
          </mc:Fallback>
        </mc:AlternateContent>
      </w:r>
      <w:r w:rsidRPr="00F97C4C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3B09968D" wp14:editId="79E18559">
                <wp:simplePos x="0" y="0"/>
                <wp:positionH relativeFrom="column">
                  <wp:posOffset>6172199</wp:posOffset>
                </wp:positionH>
                <wp:positionV relativeFrom="paragraph">
                  <wp:posOffset>146050</wp:posOffset>
                </wp:positionV>
                <wp:extent cx="0" cy="274320"/>
                <wp:effectExtent l="0" t="0" r="19050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86pt,11.5pt" to="486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"/>
            </w:pict>
          </mc:Fallback>
        </mc:AlternateContent>
      </w:r>
      <w:r w:rsidRPr="00F97C4C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C59746" wp14:editId="464940A8">
                <wp:simplePos x="0" y="0"/>
                <wp:positionH relativeFrom="column">
                  <wp:posOffset>4229100</wp:posOffset>
                </wp:positionH>
                <wp:positionV relativeFrom="paragraph">
                  <wp:posOffset>146050</wp:posOffset>
                </wp:positionV>
                <wp:extent cx="388620" cy="1270"/>
                <wp:effectExtent l="0" t="0" r="11430" b="368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1.5pt" to="363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"/>
            </w:pict>
          </mc:Fallback>
        </mc:AlternateContent>
      </w:r>
      <w:r w:rsidRPr="00F97C4C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5408" behindDoc="0" locked="0" layoutInCell="1" allowOverlap="1" wp14:anchorId="034239E9" wp14:editId="1EB4610F">
                <wp:simplePos x="0" y="0"/>
                <wp:positionH relativeFrom="column">
                  <wp:posOffset>4229099</wp:posOffset>
                </wp:positionH>
                <wp:positionV relativeFrom="paragraph">
                  <wp:posOffset>147320</wp:posOffset>
                </wp:positionV>
                <wp:extent cx="0" cy="34290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33pt,11.6pt" to="333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tETgIAAFcEAAAOAAAAZHJzL2Uyb0RvYy54bWysVM2O0zAQviPxDlbu3STd7LKNNl2hpuWy&#10;wEq7PIBrO42FY1u227RCSLBnpH0EXoEDSCst8AzpGzF2f6BwQYgcnPF45ss334xzfrFsBFowY7mS&#10;RZQeJRFikijK5ayIXt1MemcRsg5LioWSrIhWzEYXw8ePzluds76qlaDMIACRNm91EdXO6TyOLalZ&#10;g+2R0kzCYaVMgx1szSymBreA3oi4nySn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"/>
            </w:pict>
          </mc:Fallback>
        </mc:AlternateContent>
      </w:r>
    </w:p>
    <w:p w:rsidR="00697B58" w:rsidRPr="00F97C4C" w:rsidRDefault="00697B58" w:rsidP="00697B58">
      <w:pPr>
        <w:tabs>
          <w:tab w:val="left" w:pos="6810"/>
        </w:tabs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</w:rPr>
        <w:t>Информация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>
        <w:rPr>
          <w:rFonts w:ascii="Times New Roman" w:hAnsi="Times New Roman"/>
          <w:lang w:val="kk-KZ"/>
        </w:rPr>
        <w:t xml:space="preserve"> за 4 квартал 2016 года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</w:rPr>
        <w:t>по КГУ «СОШ №23»</w:t>
      </w:r>
    </w:p>
    <w:p w:rsidR="004C6F9A" w:rsidRDefault="004C6F9A" w:rsidP="00920F32">
      <w:pPr>
        <w:rPr>
          <w:rFonts w:ascii="Times New Roman" w:hAnsi="Times New Roman"/>
          <w:sz w:val="24"/>
          <w:szCs w:val="24"/>
          <w:lang w:val="kk-KZ"/>
        </w:rPr>
      </w:pPr>
    </w:p>
    <w:p w:rsidR="00920F32" w:rsidRDefault="00920F32" w:rsidP="00920F32">
      <w:pPr>
        <w:rPr>
          <w:rFonts w:ascii="Times New Roman" w:hAnsi="Times New Roman"/>
          <w:sz w:val="24"/>
          <w:szCs w:val="24"/>
          <w:lang w:val="kk-KZ"/>
        </w:rPr>
      </w:pPr>
      <w:r w:rsidRPr="00920F32">
        <w:rPr>
          <w:rFonts w:ascii="Times New Roman" w:hAnsi="Times New Roman"/>
          <w:sz w:val="24"/>
          <w:szCs w:val="24"/>
          <w:lang w:val="kk-KZ"/>
        </w:rPr>
        <w:t>Согласно модельному плану воспитательной работы по формированию антикоррупционной культуры</w:t>
      </w:r>
      <w:r>
        <w:rPr>
          <w:rFonts w:ascii="Times New Roman" w:hAnsi="Times New Roman"/>
          <w:sz w:val="24"/>
          <w:szCs w:val="24"/>
          <w:lang w:val="kk-KZ"/>
        </w:rPr>
        <w:t xml:space="preserve"> в школьной среде в 2016-2017 учебном году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за 4 квартал 2016 года </w:t>
      </w:r>
      <w:r>
        <w:rPr>
          <w:rFonts w:ascii="Times New Roman" w:hAnsi="Times New Roman"/>
          <w:sz w:val="24"/>
          <w:szCs w:val="24"/>
          <w:lang w:val="kk-KZ"/>
        </w:rPr>
        <w:t>в школе проведена следующая работа:</w:t>
      </w:r>
    </w:p>
    <w:p w:rsidR="00920F32" w:rsidRPr="00920F32" w:rsidRDefault="00920F32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Организованна деятельность добровольного школьного клуба </w:t>
      </w:r>
      <w:r w:rsidRPr="00920F32">
        <w:rPr>
          <w:rFonts w:ascii="Times New Roman" w:hAnsi="Times New Roman"/>
          <w:sz w:val="24"/>
          <w:szCs w:val="24"/>
        </w:rPr>
        <w:t>«</w:t>
      </w:r>
      <w:r w:rsidRPr="00920F32">
        <w:rPr>
          <w:rFonts w:ascii="Times New Roman" w:hAnsi="Times New Roman"/>
          <w:sz w:val="24"/>
          <w:szCs w:val="24"/>
          <w:lang w:val="kk-KZ"/>
        </w:rPr>
        <w:t>Адал Ұрпақ</w:t>
      </w:r>
      <w:r w:rsidRPr="00920F3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920F32" w:rsidRPr="00920F32" w:rsidRDefault="00920F32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Составлен и утвержден план работы добровольного школьного клуба </w:t>
      </w:r>
      <w:r w:rsidRPr="00920F32">
        <w:rPr>
          <w:rFonts w:ascii="Times New Roman" w:hAnsi="Times New Roman"/>
          <w:sz w:val="24"/>
          <w:szCs w:val="24"/>
        </w:rPr>
        <w:t>«</w:t>
      </w:r>
      <w:r w:rsidRPr="00920F32">
        <w:rPr>
          <w:rFonts w:ascii="Times New Roman" w:hAnsi="Times New Roman"/>
          <w:sz w:val="24"/>
          <w:szCs w:val="24"/>
          <w:lang w:val="kk-KZ"/>
        </w:rPr>
        <w:t>Адал Ұрпақ</w:t>
      </w:r>
      <w:r w:rsidRPr="00920F3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2016-2017 учебный год.</w:t>
      </w:r>
    </w:p>
    <w:p w:rsidR="00920F32" w:rsidRPr="00920F32" w:rsidRDefault="00920F32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Составлен и утвержден комплексный план воспитательной работы школы на 2016-2017 учебный год.</w:t>
      </w:r>
    </w:p>
    <w:p w:rsidR="00920F32" w:rsidRPr="00920F32" w:rsidRDefault="00920F32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Составлены и утверждены планы воспитательной работы педагогических работников, осуществляющих классное руководство.</w:t>
      </w:r>
    </w:p>
    <w:p w:rsidR="004C6F9A" w:rsidRPr="0033557E" w:rsidRDefault="00920F32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Проведены классные часы </w:t>
      </w:r>
      <w:r w:rsidR="0055647F">
        <w:rPr>
          <w:rFonts w:ascii="Times New Roman" w:hAnsi="Times New Roman"/>
          <w:sz w:val="24"/>
          <w:szCs w:val="24"/>
        </w:rPr>
        <w:t xml:space="preserve">на темы </w:t>
      </w:r>
      <w:r w:rsidR="0055647F">
        <w:rPr>
          <w:rFonts w:ascii="Times New Roman" w:hAnsi="Times New Roman"/>
          <w:sz w:val="24"/>
          <w:szCs w:val="24"/>
          <w:lang w:val="kk-KZ"/>
        </w:rPr>
        <w:t xml:space="preserve">нравственной и правовой культуры </w:t>
      </w:r>
      <w:proofErr w:type="gramStart"/>
      <w:r w:rsidR="0055647F">
        <w:rPr>
          <w:rFonts w:ascii="Times New Roman" w:hAnsi="Times New Roman"/>
          <w:sz w:val="24"/>
          <w:szCs w:val="24"/>
          <w:lang w:val="kk-KZ"/>
        </w:rPr>
        <w:t>обучающихся</w:t>
      </w:r>
      <w:proofErr w:type="gramEnd"/>
      <w:r w:rsidR="0055647F"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«Я – патриот своей страны» (01.09.16 г.), </w:t>
      </w:r>
      <w:r w:rsidR="0055647F">
        <w:rPr>
          <w:rFonts w:ascii="Times New Roman" w:hAnsi="Times New Roman"/>
          <w:sz w:val="24"/>
          <w:szCs w:val="24"/>
        </w:rPr>
        <w:t>«Твои права и обязанности» (05.09.16 г.), «Семь незыблемых основ</w:t>
      </w:r>
      <w:r w:rsidR="0055647F">
        <w:rPr>
          <w:rFonts w:ascii="Times New Roman" w:hAnsi="Times New Roman"/>
          <w:sz w:val="24"/>
          <w:szCs w:val="24"/>
          <w:lang w:val="kk-KZ"/>
        </w:rPr>
        <w:t xml:space="preserve"> Мәнгілік</w:t>
      </w:r>
      <w:proofErr w:type="gramStart"/>
      <w:r w:rsidR="0055647F">
        <w:rPr>
          <w:rFonts w:ascii="Times New Roman" w:hAnsi="Times New Roman"/>
          <w:sz w:val="24"/>
          <w:szCs w:val="24"/>
          <w:lang w:val="kk-KZ"/>
        </w:rPr>
        <w:t xml:space="preserve"> Е</w:t>
      </w:r>
      <w:proofErr w:type="gramEnd"/>
      <w:r w:rsidR="0055647F">
        <w:rPr>
          <w:rFonts w:ascii="Times New Roman" w:hAnsi="Times New Roman"/>
          <w:sz w:val="24"/>
          <w:szCs w:val="24"/>
          <w:lang w:val="kk-KZ"/>
        </w:rPr>
        <w:t>л</w:t>
      </w:r>
      <w:r w:rsidR="0055647F">
        <w:rPr>
          <w:rFonts w:ascii="Times New Roman" w:hAnsi="Times New Roman"/>
          <w:sz w:val="24"/>
          <w:szCs w:val="24"/>
        </w:rPr>
        <w:t>»</w:t>
      </w:r>
      <w:r w:rsidR="0055647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647F">
        <w:rPr>
          <w:rFonts w:ascii="Times New Roman" w:hAnsi="Times New Roman"/>
          <w:sz w:val="24"/>
          <w:szCs w:val="24"/>
        </w:rPr>
        <w:t xml:space="preserve">(24.10.16 г.), «Из Конвенции </w:t>
      </w:r>
      <w:r w:rsidR="004C6F9A">
        <w:rPr>
          <w:rFonts w:ascii="Times New Roman" w:hAnsi="Times New Roman"/>
          <w:sz w:val="24"/>
          <w:szCs w:val="24"/>
        </w:rPr>
        <w:t xml:space="preserve">о правах ребенка» (17.10.16 г.), </w:t>
      </w:r>
      <w:r w:rsidR="004C6F9A" w:rsidRPr="0033557E">
        <w:rPr>
          <w:rFonts w:ascii="Times New Roman" w:hAnsi="Times New Roman"/>
        </w:rPr>
        <w:t>«</w:t>
      </w:r>
      <w:r w:rsidR="004C6F9A" w:rsidRPr="0033557E">
        <w:rPr>
          <w:rFonts w:ascii="Times New Roman" w:hAnsi="Times New Roman"/>
          <w:lang w:val="kk-KZ"/>
        </w:rPr>
        <w:t xml:space="preserve">Этапы развития Кахастана. </w:t>
      </w:r>
      <w:r w:rsidR="004C6F9A" w:rsidRPr="0033557E">
        <w:rPr>
          <w:rFonts w:ascii="Times New Roman" w:hAnsi="Times New Roman"/>
        </w:rPr>
        <w:t>15 ноября – день национальной валюты ТЕНГЕ» (14.11.16 г.), «Что я смогу сделать для своей Родины? ЭКСПО 2017 – будущее Казахстана» (07.11.16 г.), «Путь к толерантности»</w:t>
      </w:r>
      <w:r w:rsidR="004C6F9A" w:rsidRPr="0033557E">
        <w:rPr>
          <w:rFonts w:ascii="Times New Roman" w:hAnsi="Times New Roman"/>
          <w:lang w:val="kk-KZ"/>
        </w:rPr>
        <w:t xml:space="preserve"> </w:t>
      </w:r>
    </w:p>
    <w:p w:rsidR="004C6F9A" w:rsidRPr="0033557E" w:rsidRDefault="0055647F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Проведены линейки на темы нравственной и правовой культуры обучающихся: «Школьна форма и правила поведения в школе» (05.09.16 г.), «Страницы истории Независимого Казахстана» (03.10.16 г.), «Трудно ли быть честным и воспитанным человеком?» (24.10.16 г.)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4C6F9A" w:rsidRPr="0033557E">
        <w:rPr>
          <w:rFonts w:ascii="Times New Roman" w:hAnsi="Times New Roman"/>
          <w:lang w:val="kk-KZ"/>
        </w:rPr>
        <w:t xml:space="preserve">«Права ребенка в РК» (14.11.16 г.), «День Первого Президента РК» (28.11.16 г.), «Ассамблея народов Казахстана. Многонациональный Казахстан» (07.11.16 г.). </w:t>
      </w:r>
    </w:p>
    <w:p w:rsidR="0055647F" w:rsidRDefault="00222654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Создан постоянно обновляемый уголок «Парасатты азамат»</w:t>
      </w:r>
      <w:r w:rsidR="00703F56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03F56" w:rsidRDefault="00703F56" w:rsidP="00920F3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Проведены выборы президента Совета Старшеклассников и школы, согласно принципам избирательного права страны.</w:t>
      </w:r>
    </w:p>
    <w:p w:rsidR="004C6F9A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Проведено общешкольное родительское собрание (24.09.16 г.), одним из вопросов которого рассматривалась роль семьи в правовом воспитании и формировании культуры неприятия нарушений, в том числе коррупционных. По воспросу выступал школьный инспектор – Сенгирбаева А.Ш. Общий охват родителей составил 320 человек.</w:t>
      </w:r>
    </w:p>
    <w:p w:rsidR="004C6F9A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Проведены классные родительские собрания, одним из вопросов которых рассматривалась роль семьи в правовом воспитании и формировании культуры неприятия нарушений, в том числе коррупционных.</w:t>
      </w:r>
    </w:p>
    <w:p w:rsidR="004C6F9A" w:rsidRPr="0033557E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В рамках месячника «Казахстан – правовое государство», проведена сюжетно-ролевая игра «Выборы главы класса» согласно принципам избирательного права страны. Охват учащихся составил 450 человек.</w:t>
      </w:r>
    </w:p>
    <w:p w:rsidR="004C6F9A" w:rsidRPr="0033557E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Проведена встреча учащихся 8-х классов с государствеными служащими на тему «Мемлекеттік қызмет – өмірлік ұстаным». Беседы с учениками провела Сенгирбаева А.Ш.  – школьный инспектор. Охват учащихся – 35 человек.</w:t>
      </w:r>
    </w:p>
    <w:p w:rsidR="004C6F9A" w:rsidRPr="0033557E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Психологом проведены классные часы с учащимися 9-х классов на тему: «Я и мое окружение», посвященные межличностному общению и недопущению правонарушений среди подростков.</w:t>
      </w:r>
    </w:p>
    <w:p w:rsidR="004C6F9A" w:rsidRPr="0033557E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Советом старшеклассников совместно с добровольным клубом «Адал Ұрпақ» и студентами института «Болашак» проведен круглый стол на тему «Наш выбор – правовое государство». Охват учащихся – 15 человек.</w:t>
      </w:r>
    </w:p>
    <w:p w:rsidR="004C6F9A" w:rsidRPr="0033557E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Среди учащихся 5-х классов проведена деловая игра «Получение государственной услуги».</w:t>
      </w:r>
      <w:r>
        <w:rPr>
          <w:rFonts w:ascii="Times New Roman" w:hAnsi="Times New Roman"/>
          <w:lang w:val="kk-KZ"/>
        </w:rPr>
        <w:t xml:space="preserve"> Охват учащихся – 30 человек.</w:t>
      </w:r>
    </w:p>
    <w:p w:rsidR="004C6F9A" w:rsidRDefault="004C6F9A" w:rsidP="004C6F9A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703F56" w:rsidRDefault="00E10A06" w:rsidP="00703F5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97B58" w:rsidRDefault="00E10A06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Директор КГУ «СОШ №23»                                       Ашыкбаев Н.Ж.</w:t>
      </w:r>
      <w:bookmarkStart w:id="0" w:name="_GoBack"/>
      <w:bookmarkEnd w:id="0"/>
    </w:p>
    <w:sectPr w:rsidR="0069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222654"/>
    <w:rsid w:val="004C6F9A"/>
    <w:rsid w:val="0055647F"/>
    <w:rsid w:val="006037FE"/>
    <w:rsid w:val="00697B58"/>
    <w:rsid w:val="00703F56"/>
    <w:rsid w:val="00920F32"/>
    <w:rsid w:val="00A54BF1"/>
    <w:rsid w:val="00D47BF7"/>
    <w:rsid w:val="00E004DF"/>
    <w:rsid w:val="00E1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2016-12-14T08:16:00Z</cp:lastPrinted>
  <dcterms:created xsi:type="dcterms:W3CDTF">2016-10-29T04:50:00Z</dcterms:created>
  <dcterms:modified xsi:type="dcterms:W3CDTF">2016-12-14T08:17:00Z</dcterms:modified>
</cp:coreProperties>
</file>